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1" w:type="dxa"/>
        <w:tblCellMar>
          <w:left w:w="0" w:type="dxa"/>
          <w:right w:w="0" w:type="dxa"/>
        </w:tblCellMar>
        <w:tblLook w:val="06C0" w:firstRow="0" w:lastRow="1" w:firstColumn="1" w:lastColumn="0" w:noHBand="1" w:noVBand="1"/>
      </w:tblPr>
      <w:tblGrid>
        <w:gridCol w:w="2060"/>
        <w:gridCol w:w="4309"/>
        <w:gridCol w:w="2552"/>
      </w:tblGrid>
      <w:tr w:rsidR="00372D6B" w:rsidRPr="00372D6B" w14:paraId="25393F65" w14:textId="77777777" w:rsidTr="00372D6B">
        <w:trPr>
          <w:trHeight w:val="396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5B2C792" w14:textId="77777777" w:rsidR="00372D6B" w:rsidRPr="00372D6B" w:rsidRDefault="00372D6B" w:rsidP="00372D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bookmarkStart w:id="0" w:name="_GoBack"/>
            <w:bookmarkEnd w:id="0"/>
            <w:r w:rsidRPr="00372D6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CA"/>
              </w:rPr>
              <w:t>Job Title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69F049B" w14:textId="77777777" w:rsidR="00372D6B" w:rsidRPr="00372D6B" w:rsidRDefault="00372D6B" w:rsidP="00372D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CA"/>
              </w:rPr>
              <w:t>Task List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D807C9B" w14:textId="77777777" w:rsidR="00372D6B" w:rsidRPr="00372D6B" w:rsidRDefault="00372D6B" w:rsidP="00372D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CA"/>
              </w:rPr>
              <w:t>Completion Date</w:t>
            </w:r>
          </w:p>
        </w:tc>
      </w:tr>
      <w:tr w:rsidR="00372D6B" w:rsidRPr="00372D6B" w14:paraId="73A5A897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041CD8D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CA"/>
              </w:rPr>
              <w:t>Managers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777551E" w14:textId="77777777" w:rsidR="00372D6B" w:rsidRPr="00372D6B" w:rsidRDefault="00372D6B" w:rsidP="00372D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80930E5" w14:textId="77777777" w:rsidR="00372D6B" w:rsidRPr="00372D6B" w:rsidRDefault="00372D6B" w:rsidP="00372D6B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6EE6C7E8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5419C2C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President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1110C71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6171753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681DF81C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68FF9C2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Controller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C6D3F4B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6222CD1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05DB9309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0C42E20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General Manager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12A674D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2C9E178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62E83F45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3A47CF6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CA"/>
              </w:rPr>
              <w:t>Supervisors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85AC826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DBD5163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007A19D1" w14:textId="77777777" w:rsidTr="00372D6B">
        <w:trPr>
          <w:trHeight w:val="396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2D02119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Administrative Supervisor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5926632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C6742CA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2476A367" w14:textId="77777777" w:rsidTr="00372D6B">
        <w:trPr>
          <w:trHeight w:val="396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73D1455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Shop Superintendent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D41DD91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2DDDD10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64C72695" w14:textId="77777777" w:rsidTr="00372D6B">
        <w:trPr>
          <w:trHeight w:val="348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667722B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Day Shift Foreman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993CDF5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6513766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2BEC7076" w14:textId="77777777" w:rsidTr="00372D6B">
        <w:trPr>
          <w:trHeight w:val="24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7201CDD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Night Shift Foreman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60011FE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BBF1098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7A32E9FD" w14:textId="77777777" w:rsidTr="00372D6B">
        <w:trPr>
          <w:trHeight w:val="396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8A31F28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Engineering Supervisor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4EF1587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319A746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45FF2C42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E478CA5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H&amp;S Coordinator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9EB419F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1416CFF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7FB25CF9" w14:textId="77777777" w:rsidTr="00372D6B">
        <w:trPr>
          <w:trHeight w:val="396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951AD9A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Warehouse Supervisor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D7DD923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0001F01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3F1832BD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8A5C712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CA"/>
              </w:rPr>
              <w:t>Administrative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AD2FF3E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B96B12F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4A5375CC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E5F4E42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HR Clerk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94A0C66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8CA7767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42B7785D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EDAE29B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Payroll Clerk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E3449CC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6FFE9C2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3F1162F4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3916D2B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Admin. Assistant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D15B4E1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4C906A9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696B95B0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90DF127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CA"/>
              </w:rPr>
              <w:t>Engineering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6E915B9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6F328A7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0CC4DABE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F5A6710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QA/QC Inspector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A30C0C2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B5F9431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66ED8FDC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70874AD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Draftsman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A70FFE5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C15AF28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544E855D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2B4CE5A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CA"/>
              </w:rPr>
              <w:t>Warehouse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D5D2DF6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AB8F2FB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3FD2F48F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35F1620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Shipper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1E0C58E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707C30F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32483539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AFCF130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Receiver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4BD6CBE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201989B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7F7C54F4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72E870E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CA"/>
              </w:rPr>
              <w:t>Shop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EFFD22A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72E8A4B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6BBC8CB4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FD4228E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Welder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683E7C9F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403FD433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4B22A85C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B6ECFF9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Fitter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52D6398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952736B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1459F1A5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BA1BF1F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Crane Operator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72DB8BD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0151882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41C6E786" w14:textId="77777777" w:rsidTr="00372D6B">
        <w:trPr>
          <w:trHeight w:val="396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998062E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Maintenance Technician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831F83D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00D1AB8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7E181A4F" w14:textId="77777777" w:rsidTr="00372D6B">
        <w:trPr>
          <w:trHeight w:val="21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06ACE210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Labourers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3169463F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2EB8AED6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28025B50" w14:textId="77777777" w:rsidTr="00372D6B">
        <w:trPr>
          <w:trHeight w:val="314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DB64F58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/>
                <w:kern w:val="24"/>
                <w:sz w:val="16"/>
                <w:szCs w:val="16"/>
                <w:lang w:eastAsia="en-CA"/>
              </w:rPr>
              <w:t>Forklift Operator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560ECC8B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10C9C7CA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color w:val="000000" w:themeColor="text1"/>
                <w:kern w:val="24"/>
                <w:sz w:val="16"/>
                <w:szCs w:val="16"/>
                <w:lang w:eastAsia="en-CA"/>
              </w:rPr>
              <w:t> </w:t>
            </w:r>
          </w:p>
        </w:tc>
      </w:tr>
      <w:tr w:rsidR="00372D6B" w:rsidRPr="00372D6B" w14:paraId="2CF0B863" w14:textId="77777777" w:rsidTr="00372D6B">
        <w:trPr>
          <w:trHeight w:val="211"/>
        </w:trPr>
        <w:tc>
          <w:tcPr>
            <w:tcW w:w="8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14:paraId="7D75D81C" w14:textId="77777777" w:rsidR="00372D6B" w:rsidRPr="00372D6B" w:rsidRDefault="00372D6B" w:rsidP="00372D6B">
            <w:pPr>
              <w:spacing w:before="1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372D6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6"/>
                <w:szCs w:val="16"/>
                <w:lang w:eastAsia="en-CA"/>
              </w:rPr>
              <w:t>Prepared by:</w:t>
            </w:r>
          </w:p>
        </w:tc>
      </w:tr>
    </w:tbl>
    <w:p w14:paraId="29DE7E84" w14:textId="77777777" w:rsidR="00C60B98" w:rsidRDefault="00E31474"/>
    <w:sectPr w:rsidR="00C60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6B"/>
    <w:rsid w:val="00372D6B"/>
    <w:rsid w:val="00806BE6"/>
    <w:rsid w:val="00815424"/>
    <w:rsid w:val="00E3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F92C"/>
  <w15:chartTrackingRefBased/>
  <w15:docId w15:val="{8DF562EF-6060-41DE-9126-1BFF5F42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2</cp:revision>
  <dcterms:created xsi:type="dcterms:W3CDTF">2019-01-31T22:18:00Z</dcterms:created>
  <dcterms:modified xsi:type="dcterms:W3CDTF">2019-01-31T22:18:00Z</dcterms:modified>
</cp:coreProperties>
</file>